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0F" w:rsidRDefault="001A0B0F" w:rsidP="005F4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927">
        <w:rPr>
          <w:rFonts w:ascii="Times New Roman" w:hAnsi="Times New Roman"/>
          <w:sz w:val="28"/>
          <w:szCs w:val="28"/>
        </w:rPr>
        <w:t>Проект резолюции</w:t>
      </w:r>
    </w:p>
    <w:p w:rsidR="001A0B0F" w:rsidRDefault="001A0B0F" w:rsidP="005F4682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894886">
        <w:rPr>
          <w:rFonts w:ascii="Times New Roman" w:hAnsi="Times New Roman"/>
          <w:sz w:val="28"/>
          <w:szCs w:val="28"/>
        </w:rPr>
        <w:t xml:space="preserve">городской конференции  </w:t>
      </w:r>
      <w:r w:rsidRPr="00894886">
        <w:rPr>
          <w:rFonts w:ascii="Times New Roman" w:hAnsi="Times New Roman"/>
          <w:color w:val="000000"/>
          <w:sz w:val="28"/>
          <w:szCs w:val="28"/>
        </w:rPr>
        <w:t xml:space="preserve">«Актуальные проблемы внедрения </w:t>
      </w:r>
      <w:r>
        <w:rPr>
          <w:rFonts w:ascii="Times New Roman" w:hAnsi="Times New Roman"/>
          <w:color w:val="000000"/>
          <w:sz w:val="28"/>
          <w:szCs w:val="28"/>
        </w:rPr>
        <w:t>федеральных государственных образовательных стандартов</w:t>
      </w:r>
    </w:p>
    <w:p w:rsidR="001A0B0F" w:rsidRDefault="001A0B0F" w:rsidP="005F4682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общеобразовательных учреждениях города Рубцовска</w:t>
      </w:r>
      <w:r w:rsidRPr="00894886">
        <w:rPr>
          <w:rFonts w:ascii="Times New Roman" w:hAnsi="Times New Roman"/>
          <w:color w:val="000000"/>
          <w:sz w:val="28"/>
          <w:szCs w:val="28"/>
        </w:rPr>
        <w:t>»</w:t>
      </w:r>
    </w:p>
    <w:p w:rsidR="001A0B0F" w:rsidRDefault="001A0B0F" w:rsidP="005F4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B0F" w:rsidRDefault="001A0B0F" w:rsidP="005F4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Рубцовск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14.04.2017</w:t>
      </w:r>
    </w:p>
    <w:p w:rsidR="001A0B0F" w:rsidRDefault="001A0B0F" w:rsidP="005F4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B0F" w:rsidRDefault="001A0B0F" w:rsidP="005F46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апреля</w:t>
      </w:r>
      <w:r w:rsidRPr="006F005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6F005B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городе Рубцовске</w:t>
      </w:r>
      <w:r w:rsidRPr="006F005B">
        <w:rPr>
          <w:rFonts w:ascii="Times New Roman" w:hAnsi="Times New Roman"/>
          <w:sz w:val="28"/>
          <w:szCs w:val="28"/>
        </w:rPr>
        <w:t xml:space="preserve"> состоялась </w:t>
      </w:r>
      <w:r>
        <w:rPr>
          <w:rFonts w:ascii="Times New Roman" w:hAnsi="Times New Roman"/>
          <w:sz w:val="28"/>
          <w:szCs w:val="28"/>
        </w:rPr>
        <w:t>городская конференция</w:t>
      </w:r>
      <w:r w:rsidRPr="00894886">
        <w:rPr>
          <w:rFonts w:ascii="Times New Roman" w:hAnsi="Times New Roman"/>
          <w:sz w:val="28"/>
          <w:szCs w:val="28"/>
        </w:rPr>
        <w:t xml:space="preserve"> </w:t>
      </w:r>
      <w:r w:rsidRPr="00894886">
        <w:rPr>
          <w:rFonts w:ascii="Times New Roman" w:hAnsi="Times New Roman"/>
          <w:color w:val="000000"/>
          <w:sz w:val="28"/>
          <w:szCs w:val="28"/>
        </w:rPr>
        <w:t xml:space="preserve">«Актуальные проблемы внедрения </w:t>
      </w:r>
      <w:r>
        <w:rPr>
          <w:rFonts w:ascii="Times New Roman" w:hAnsi="Times New Roman"/>
          <w:color w:val="000000"/>
          <w:sz w:val="28"/>
          <w:szCs w:val="28"/>
        </w:rPr>
        <w:t>федеральных государственных образовательных стандартов в общеобразовательных учреждениях города Рубцовска</w:t>
      </w:r>
      <w:r w:rsidRPr="0089488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0B0F" w:rsidRDefault="001A0B0F" w:rsidP="005F4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мероприятиях</w:t>
      </w:r>
      <w:r w:rsidRPr="006F0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конференции</w:t>
      </w:r>
      <w:r w:rsidRPr="006F005B">
        <w:rPr>
          <w:rFonts w:ascii="Times New Roman" w:hAnsi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/>
          <w:sz w:val="28"/>
          <w:szCs w:val="28"/>
        </w:rPr>
        <w:t>руководящие и педагогические работники образовательных учреждений города Рубцовска,</w:t>
      </w:r>
      <w:r w:rsidRPr="00236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специалисты МКУ «Управление образования» Всего 175 чел.</w:t>
      </w:r>
    </w:p>
    <w:p w:rsidR="001A0B0F" w:rsidRDefault="001A0B0F" w:rsidP="005F4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пленарного заседания муниципальной конференции участники совещания з</w:t>
      </w:r>
      <w:r w:rsidRPr="00FE5DEC">
        <w:rPr>
          <w:rFonts w:ascii="Times New Roman" w:hAnsi="Times New Roman"/>
          <w:sz w:val="28"/>
          <w:szCs w:val="28"/>
        </w:rPr>
        <w:t>аслуша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FE5DEC">
        <w:rPr>
          <w:rFonts w:ascii="Times New Roman" w:hAnsi="Times New Roman"/>
          <w:sz w:val="28"/>
          <w:szCs w:val="28"/>
        </w:rPr>
        <w:t>и обсуди</w:t>
      </w:r>
      <w:r>
        <w:rPr>
          <w:rFonts w:ascii="Times New Roman" w:hAnsi="Times New Roman"/>
          <w:sz w:val="28"/>
          <w:szCs w:val="28"/>
        </w:rPr>
        <w:t>ли</w:t>
      </w:r>
      <w:r w:rsidRPr="00FE5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выступления коллег по нескольким актуальным направлениям деятельности в рамках реализации федеральных государственных образовательных стандартов. Присутствовавшие на </w:t>
      </w:r>
      <w:r w:rsidRPr="00FE5DEC">
        <w:rPr>
          <w:rFonts w:ascii="Times New Roman" w:hAnsi="Times New Roman"/>
          <w:sz w:val="28"/>
          <w:szCs w:val="28"/>
        </w:rPr>
        <w:t>совещани</w:t>
      </w:r>
      <w:r>
        <w:rPr>
          <w:rFonts w:ascii="Times New Roman" w:hAnsi="Times New Roman"/>
          <w:sz w:val="28"/>
          <w:szCs w:val="28"/>
        </w:rPr>
        <w:t>и</w:t>
      </w:r>
      <w:r w:rsidRPr="00FE5DEC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ме</w:t>
      </w:r>
      <w:r w:rsidRPr="00FE5DE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или</w:t>
      </w:r>
      <w:r w:rsidRPr="00FE5DEC">
        <w:rPr>
          <w:rFonts w:ascii="Times New Roman" w:hAnsi="Times New Roman"/>
          <w:sz w:val="28"/>
          <w:szCs w:val="28"/>
        </w:rPr>
        <w:t xml:space="preserve"> важность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FE5DEC">
        <w:rPr>
          <w:rFonts w:ascii="Times New Roman" w:hAnsi="Times New Roman"/>
          <w:sz w:val="28"/>
          <w:szCs w:val="28"/>
        </w:rPr>
        <w:t xml:space="preserve">задач, направленных на дальнейшее совершенствование </w:t>
      </w:r>
      <w:r>
        <w:rPr>
          <w:rFonts w:ascii="Times New Roman" w:hAnsi="Times New Roman"/>
          <w:sz w:val="28"/>
          <w:szCs w:val="28"/>
        </w:rPr>
        <w:t xml:space="preserve">системы работы образовательных учреждений города Рубцовска в данном направлении. </w:t>
      </w:r>
    </w:p>
    <w:p w:rsidR="001A0B0F" w:rsidRPr="00133C0D" w:rsidRDefault="001A0B0F" w:rsidP="005F4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отмечено, что особое значение имеют вопросы модернизации образования в части реализации ФГОС по ряду учебных предметов, осуществление духовно-нравственного воспитания в ходе образовательно-воспитательного процесса, практическая реализация требований ФГОС ДО к организации образовательного процесса. </w:t>
      </w:r>
    </w:p>
    <w:p w:rsidR="001A0B0F" w:rsidRDefault="001A0B0F" w:rsidP="005F468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Принято решение, одобрить и обобщить положительный опыт инновационной работы образовательных учреждений города Рубцовска</w:t>
      </w:r>
      <w:r w:rsidRPr="005F4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реализации федеральных государственных образовательных стандартов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A0B0F" w:rsidRPr="008E4EB3" w:rsidRDefault="001A0B0F" w:rsidP="005F4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090C">
        <w:rPr>
          <w:rFonts w:ascii="Times New Roman" w:hAnsi="Times New Roman"/>
          <w:sz w:val="28"/>
          <w:szCs w:val="28"/>
        </w:rPr>
        <w:t>Обсудив вопросы дальнейшего развития системы образования</w:t>
      </w:r>
      <w:r>
        <w:rPr>
          <w:rFonts w:ascii="Times New Roman" w:hAnsi="Times New Roman"/>
          <w:sz w:val="28"/>
          <w:szCs w:val="28"/>
        </w:rPr>
        <w:t xml:space="preserve"> города Рубцовска в части, касающейся реализации ФГОС</w:t>
      </w:r>
      <w:r w:rsidRPr="004D090C">
        <w:rPr>
          <w:rFonts w:ascii="Times New Roman" w:hAnsi="Times New Roman"/>
          <w:sz w:val="28"/>
          <w:szCs w:val="28"/>
        </w:rPr>
        <w:t xml:space="preserve">, участники </w:t>
      </w:r>
      <w:r>
        <w:rPr>
          <w:rFonts w:ascii="Times New Roman" w:hAnsi="Times New Roman"/>
          <w:sz w:val="28"/>
          <w:szCs w:val="28"/>
        </w:rPr>
        <w:t>конференции</w:t>
      </w:r>
      <w:r w:rsidRPr="004D090C">
        <w:rPr>
          <w:rFonts w:ascii="Times New Roman" w:hAnsi="Times New Roman"/>
          <w:sz w:val="28"/>
          <w:szCs w:val="28"/>
        </w:rPr>
        <w:t xml:space="preserve"> </w:t>
      </w:r>
      <w:r w:rsidRPr="008E4EB3">
        <w:rPr>
          <w:rFonts w:ascii="Times New Roman" w:hAnsi="Times New Roman"/>
          <w:b/>
          <w:sz w:val="28"/>
          <w:szCs w:val="28"/>
        </w:rPr>
        <w:t>РЕКОМЕНДУЮТ</w:t>
      </w:r>
      <w:r w:rsidRPr="008E4EB3">
        <w:rPr>
          <w:rFonts w:ascii="Times New Roman" w:hAnsi="Times New Roman"/>
          <w:sz w:val="28"/>
          <w:szCs w:val="28"/>
        </w:rPr>
        <w:t xml:space="preserve"> обеспечить в течение </w:t>
      </w:r>
      <w:r>
        <w:rPr>
          <w:rFonts w:ascii="Times New Roman" w:hAnsi="Times New Roman"/>
          <w:sz w:val="28"/>
          <w:szCs w:val="28"/>
        </w:rPr>
        <w:t xml:space="preserve">2017 года, </w:t>
      </w:r>
      <w:r w:rsidRPr="008E4EB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8E4EB3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8</w:t>
      </w:r>
      <w:r w:rsidRPr="008E4EB3">
        <w:rPr>
          <w:rFonts w:ascii="Times New Roman" w:hAnsi="Times New Roman"/>
          <w:sz w:val="28"/>
          <w:szCs w:val="28"/>
        </w:rPr>
        <w:t xml:space="preserve"> учебного года исполнение мероприятий по решению следующих приоритетных задач:</w:t>
      </w:r>
    </w:p>
    <w:p w:rsidR="001A0B0F" w:rsidRDefault="001A0B0F" w:rsidP="005F46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МКУ «Управление образования» г.Рубцовска</w:t>
      </w:r>
    </w:p>
    <w:p w:rsidR="001A0B0F" w:rsidRDefault="001A0B0F" w:rsidP="005F46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A44A9">
        <w:rPr>
          <w:rFonts w:ascii="Times New Roman" w:hAnsi="Times New Roman"/>
          <w:sz w:val="28"/>
          <w:szCs w:val="28"/>
        </w:rPr>
        <w:t xml:space="preserve">Продолжить работу по изучению, обобщению и распространению положительного </w:t>
      </w:r>
      <w:r>
        <w:rPr>
          <w:rFonts w:ascii="Times New Roman" w:hAnsi="Times New Roman"/>
          <w:sz w:val="28"/>
          <w:szCs w:val="28"/>
        </w:rPr>
        <w:t xml:space="preserve">инновационного </w:t>
      </w:r>
      <w:r w:rsidRPr="00BA44A9">
        <w:rPr>
          <w:rFonts w:ascii="Times New Roman" w:hAnsi="Times New Roman"/>
          <w:sz w:val="28"/>
          <w:szCs w:val="28"/>
        </w:rPr>
        <w:t xml:space="preserve">опыта </w:t>
      </w:r>
      <w:r>
        <w:rPr>
          <w:rFonts w:ascii="Times New Roman" w:hAnsi="Times New Roman"/>
          <w:sz w:val="28"/>
          <w:szCs w:val="28"/>
        </w:rPr>
        <w:t>образовательных учреждений города Рубцовска по</w:t>
      </w:r>
      <w:r w:rsidRPr="00BA4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федеральных государственных образовательных стандартов</w:t>
      </w:r>
      <w:r>
        <w:rPr>
          <w:rFonts w:ascii="Times New Roman" w:hAnsi="Times New Roman"/>
          <w:color w:val="000000"/>
          <w:sz w:val="28"/>
          <w:szCs w:val="28"/>
        </w:rPr>
        <w:t xml:space="preserve"> по приоритетным направлениям реализации федеральных государственных образовательных стандартов (в соответствии с темами выступлений, прозвучавших в ходе конференции) на уровне муниципалитета, школьных образовательных округов в ходе круглых столов, семинаров-практикумов, мастер-классов и др. В связи с чем внести соответствующие изменения, конкретизирующие алгоритм дальнейших действий, в годовой план работы в раздел «Федеральные государственные стандарты».</w:t>
      </w:r>
    </w:p>
    <w:p w:rsidR="001A0B0F" w:rsidRDefault="001A0B0F" w:rsidP="002F2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Определить приоритетными направлениями деятельности для образовательных учреждений г. Рубцовска в рамках реализации федеральных государственных образовательных стандартов следующие направления: </w:t>
      </w:r>
      <w:r>
        <w:rPr>
          <w:rFonts w:ascii="Times New Roman" w:hAnsi="Times New Roman"/>
          <w:sz w:val="28"/>
          <w:szCs w:val="28"/>
        </w:rPr>
        <w:tab/>
        <w:t>-                  -</w:t>
      </w:r>
      <w:r>
        <w:rPr>
          <w:rFonts w:ascii="Times New Roman" w:hAnsi="Times New Roman"/>
          <w:sz w:val="28"/>
          <w:szCs w:val="28"/>
        </w:rPr>
        <w:tab/>
        <w:t>«Повышение уровня эффективности применения компьютерного оборудования,</w:t>
      </w:r>
    </w:p>
    <w:p w:rsidR="001A0B0F" w:rsidRDefault="001A0B0F" w:rsidP="002F2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ИКТ-компетентности педагогов и учащихся в условиях реализации ФГОС», </w:t>
      </w:r>
    </w:p>
    <w:p w:rsidR="001A0B0F" w:rsidRDefault="001A0B0F" w:rsidP="00282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ab/>
      </w:r>
      <w:r w:rsidRPr="005F4682">
        <w:rPr>
          <w:rFonts w:ascii="Times New Roman" w:hAnsi="Times New Roman"/>
          <w:sz w:val="28"/>
          <w:szCs w:val="28"/>
        </w:rPr>
        <w:t xml:space="preserve">«Расширение возможностей информационно-образовательной среды образовательного учреждения в рамках реализации ФГОС с целью повышения качества образования», </w:t>
      </w:r>
    </w:p>
    <w:p w:rsidR="001A0B0F" w:rsidRDefault="001A0B0F" w:rsidP="002827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ab/>
      </w:r>
      <w:r w:rsidRPr="005F4682">
        <w:rPr>
          <w:rFonts w:ascii="Times New Roman" w:hAnsi="Times New Roman"/>
          <w:sz w:val="28"/>
          <w:szCs w:val="28"/>
        </w:rPr>
        <w:t>«Инновационные формы работы по здоровьесбережению в рамках реализации ФГОС»,</w:t>
      </w:r>
    </w:p>
    <w:p w:rsidR="001A0B0F" w:rsidRDefault="001A0B0F" w:rsidP="002827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5F4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F4682">
        <w:rPr>
          <w:rFonts w:ascii="Times New Roman" w:hAnsi="Times New Roman"/>
          <w:sz w:val="28"/>
          <w:szCs w:val="28"/>
        </w:rPr>
        <w:t xml:space="preserve">«Психолого-педагогическое сопровождение ФГОС», </w:t>
      </w:r>
    </w:p>
    <w:p w:rsidR="001A0B0F" w:rsidRDefault="001A0B0F" w:rsidP="00282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ab/>
      </w:r>
      <w:r w:rsidRPr="005F4682">
        <w:rPr>
          <w:rFonts w:ascii="Times New Roman" w:hAnsi="Times New Roman"/>
          <w:sz w:val="28"/>
          <w:szCs w:val="28"/>
        </w:rPr>
        <w:t xml:space="preserve"> «Воспитательная система школы – стратегический ресурс модернизации образования в условиях реализации ФГОС»,</w:t>
      </w:r>
    </w:p>
    <w:p w:rsidR="001A0B0F" w:rsidRDefault="001A0B0F" w:rsidP="00282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ab/>
      </w:r>
      <w:r w:rsidRPr="005F4682">
        <w:rPr>
          <w:rFonts w:ascii="Times New Roman" w:hAnsi="Times New Roman"/>
          <w:sz w:val="28"/>
          <w:szCs w:val="28"/>
        </w:rPr>
        <w:t xml:space="preserve"> «Методическое сопровождение педагогов в условиях реализации ФГОС ДО»</w:t>
      </w:r>
      <w:r>
        <w:rPr>
          <w:rFonts w:ascii="Times New Roman" w:hAnsi="Times New Roman"/>
          <w:sz w:val="28"/>
          <w:szCs w:val="28"/>
        </w:rPr>
        <w:t>,</w:t>
      </w:r>
    </w:p>
    <w:p w:rsidR="001A0B0F" w:rsidRPr="005F4682" w:rsidRDefault="001A0B0F" w:rsidP="002827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ab/>
        <w:t>«Обеспечение преемственности между уровнем дошкольного образования и начального общего образования в условиях реализации ФГОС».</w:t>
      </w:r>
    </w:p>
    <w:p w:rsidR="001A0B0F" w:rsidRDefault="001A0B0F" w:rsidP="005F46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Создать базу данных инновационного педагогического опыта в соответствии с приоритетными направлениями.</w:t>
      </w:r>
    </w:p>
    <w:p w:rsidR="001A0B0F" w:rsidRDefault="001A0B0F" w:rsidP="005F46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Осуществлять контроль и координацию деятельности по выполнению плановых мероприятий. </w:t>
      </w:r>
    </w:p>
    <w:p w:rsidR="001A0B0F" w:rsidRDefault="001A0B0F" w:rsidP="002F2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Образовательным учреждениям:</w:t>
      </w:r>
    </w:p>
    <w:p w:rsidR="001A0B0F" w:rsidRDefault="001A0B0F" w:rsidP="008A2B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Определиться с приоритетными направлениями деятельности . </w:t>
      </w:r>
    </w:p>
    <w:p w:rsidR="001A0B0F" w:rsidRDefault="001A0B0F" w:rsidP="008A2B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Организовать изучение и распространение положительного опыта образовательных учреждений города Рубцовска, работающих в инновационном режиме, в соответствии с выбранными направлениями.</w:t>
      </w:r>
    </w:p>
    <w:p w:rsidR="001A0B0F" w:rsidRDefault="001A0B0F" w:rsidP="008A2B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Обеспечить повышение профессиональных компетентностей педагогов по выбранным направлениям деятельности, включив в план методической работы ОУ соответствующие изменения. </w:t>
      </w:r>
    </w:p>
    <w:p w:rsidR="001A0B0F" w:rsidRDefault="001A0B0F" w:rsidP="008A2B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Вести постоянный внутриучрежденческий мониторинг эффективности деятельности по данному направлению деятельности.</w:t>
      </w:r>
    </w:p>
    <w:p w:rsidR="001A0B0F" w:rsidRDefault="001A0B0F" w:rsidP="008A2B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Муниципальным методическим объединениям:</w:t>
      </w:r>
    </w:p>
    <w:p w:rsidR="001A0B0F" w:rsidRDefault="001A0B0F" w:rsidP="008A2B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Включить в план работы ММО мероприятия с учетом содержания резолюции конференции.</w:t>
      </w:r>
    </w:p>
    <w:p w:rsidR="001A0B0F" w:rsidRDefault="001A0B0F" w:rsidP="008A2B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Осуществлять анализ эффективности деятельности педагогических работников по тому или иному приоритетному направлению через посещение уроков.</w:t>
      </w:r>
    </w:p>
    <w:p w:rsidR="001A0B0F" w:rsidRDefault="001A0B0F" w:rsidP="008A2B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Организовать изучение и распространение положительного опыта педагогических работников, работающих в инновационном режиме.</w:t>
      </w:r>
    </w:p>
    <w:p w:rsidR="001A0B0F" w:rsidRDefault="001A0B0F"/>
    <w:sectPr w:rsidR="001A0B0F" w:rsidSect="006C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BC4"/>
    <w:rsid w:val="00133C0D"/>
    <w:rsid w:val="001A0B0F"/>
    <w:rsid w:val="00236E4C"/>
    <w:rsid w:val="002827EC"/>
    <w:rsid w:val="002F2B12"/>
    <w:rsid w:val="004D090C"/>
    <w:rsid w:val="005F4682"/>
    <w:rsid w:val="006C1D58"/>
    <w:rsid w:val="006F005B"/>
    <w:rsid w:val="00894886"/>
    <w:rsid w:val="008A2BC4"/>
    <w:rsid w:val="008E4EB3"/>
    <w:rsid w:val="008E7927"/>
    <w:rsid w:val="00957B6F"/>
    <w:rsid w:val="00BA44A9"/>
    <w:rsid w:val="00BB7B1E"/>
    <w:rsid w:val="00DB6A36"/>
    <w:rsid w:val="00FE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5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2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694</Words>
  <Characters>3957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2017-04-16T12:03:00Z</dcterms:created>
  <dcterms:modified xsi:type="dcterms:W3CDTF">2017-04-17T04:46:00Z</dcterms:modified>
</cp:coreProperties>
</file>